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D0" w:rsidRDefault="007D4DB3" w:rsidP="00FB174E">
      <w:pPr>
        <w:autoSpaceDE w:val="0"/>
        <w:autoSpaceDN w:val="0"/>
        <w:adjustRightInd w:val="0"/>
        <w:ind w:left="4248"/>
        <w:jc w:val="center"/>
        <w:outlineLvl w:val="0"/>
        <w:rPr>
          <w:szCs w:val="28"/>
        </w:rPr>
      </w:pPr>
      <w:r>
        <w:rPr>
          <w:szCs w:val="28"/>
        </w:rPr>
        <w:t xml:space="preserve">                                      </w:t>
      </w:r>
      <w:r w:rsidR="001C2BD0">
        <w:rPr>
          <w:szCs w:val="28"/>
        </w:rPr>
        <w:t>ПРИЛОЖЕНИЕ</w:t>
      </w:r>
    </w:p>
    <w:p w:rsidR="00B774E3" w:rsidRDefault="001C2BD0" w:rsidP="00FB174E">
      <w:pPr>
        <w:autoSpaceDE w:val="0"/>
        <w:autoSpaceDN w:val="0"/>
        <w:adjustRightInd w:val="0"/>
        <w:ind w:left="7080"/>
        <w:jc w:val="both"/>
        <w:rPr>
          <w:szCs w:val="28"/>
        </w:rPr>
      </w:pPr>
      <w:r>
        <w:rPr>
          <w:szCs w:val="28"/>
        </w:rPr>
        <w:t xml:space="preserve">к проекту распоряжения </w:t>
      </w:r>
    </w:p>
    <w:p w:rsidR="00B774E3" w:rsidRDefault="00B774E3" w:rsidP="00B774E3">
      <w:pPr>
        <w:autoSpaceDE w:val="0"/>
        <w:autoSpaceDN w:val="0"/>
        <w:adjustRightInd w:val="0"/>
        <w:ind w:left="6372"/>
        <w:rPr>
          <w:szCs w:val="28"/>
        </w:rPr>
      </w:pPr>
      <w:r>
        <w:rPr>
          <w:szCs w:val="28"/>
        </w:rPr>
        <w:t xml:space="preserve">           </w:t>
      </w:r>
      <w:r w:rsidR="00FB174E">
        <w:rPr>
          <w:szCs w:val="28"/>
        </w:rPr>
        <w:t xml:space="preserve">       </w:t>
      </w:r>
      <w:r w:rsidR="001C2BD0">
        <w:rPr>
          <w:szCs w:val="28"/>
        </w:rPr>
        <w:t xml:space="preserve">Правительства                                                       </w:t>
      </w:r>
      <w:r>
        <w:rPr>
          <w:szCs w:val="28"/>
        </w:rPr>
        <w:t xml:space="preserve">                     </w:t>
      </w:r>
    </w:p>
    <w:p w:rsidR="001C2BD0" w:rsidRDefault="00B774E3" w:rsidP="00B774E3">
      <w:pPr>
        <w:autoSpaceDE w:val="0"/>
        <w:autoSpaceDN w:val="0"/>
        <w:adjustRightInd w:val="0"/>
        <w:ind w:left="6372"/>
        <w:rPr>
          <w:szCs w:val="28"/>
        </w:rPr>
      </w:pPr>
      <w:r>
        <w:rPr>
          <w:szCs w:val="28"/>
        </w:rPr>
        <w:t xml:space="preserve">     </w:t>
      </w:r>
      <w:r w:rsidR="00FB174E">
        <w:rPr>
          <w:szCs w:val="28"/>
        </w:rPr>
        <w:t xml:space="preserve">       </w:t>
      </w:r>
      <w:r w:rsidR="001C2BD0">
        <w:rPr>
          <w:szCs w:val="28"/>
        </w:rPr>
        <w:t>Республики Дагестан</w:t>
      </w:r>
    </w:p>
    <w:p w:rsidR="001C2BD0" w:rsidRDefault="001C2BD0" w:rsidP="001C2BD0">
      <w:pPr>
        <w:autoSpaceDE w:val="0"/>
        <w:autoSpaceDN w:val="0"/>
        <w:adjustRightInd w:val="0"/>
        <w:jc w:val="both"/>
        <w:rPr>
          <w:szCs w:val="28"/>
        </w:rPr>
      </w:pPr>
    </w:p>
    <w:p w:rsidR="004F19F8" w:rsidRDefault="004F19F8" w:rsidP="001C2BD0">
      <w:pPr>
        <w:autoSpaceDE w:val="0"/>
        <w:autoSpaceDN w:val="0"/>
        <w:adjustRightInd w:val="0"/>
        <w:jc w:val="both"/>
        <w:rPr>
          <w:szCs w:val="28"/>
        </w:rPr>
      </w:pPr>
    </w:p>
    <w:p w:rsidR="004F19F8" w:rsidRDefault="004F19F8" w:rsidP="001C2BD0">
      <w:pPr>
        <w:autoSpaceDE w:val="0"/>
        <w:autoSpaceDN w:val="0"/>
        <w:adjustRightInd w:val="0"/>
        <w:jc w:val="both"/>
        <w:rPr>
          <w:szCs w:val="28"/>
        </w:rPr>
      </w:pPr>
    </w:p>
    <w:p w:rsidR="001C2BD0" w:rsidRDefault="001C2BD0" w:rsidP="00D53ABB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Бюджетные ассигнования и лимиты бюджетных обязательств</w:t>
      </w:r>
    </w:p>
    <w:p w:rsidR="001C2BD0" w:rsidRDefault="001C2BD0" w:rsidP="00D53ABB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республиканского бюджета Республики Дагестан на 202</w:t>
      </w:r>
      <w:r w:rsidR="00F531F0">
        <w:rPr>
          <w:b/>
          <w:bCs/>
          <w:szCs w:val="28"/>
        </w:rPr>
        <w:t>4</w:t>
      </w:r>
      <w:r>
        <w:rPr>
          <w:b/>
          <w:bCs/>
          <w:szCs w:val="28"/>
        </w:rPr>
        <w:t xml:space="preserve"> год</w:t>
      </w:r>
    </w:p>
    <w:p w:rsidR="006F7C41" w:rsidRDefault="00F531F0" w:rsidP="00D53ABB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и на плановый период 2025</w:t>
      </w:r>
      <w:r w:rsidR="00FB3376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6</w:t>
      </w:r>
      <w:r w:rsidR="00FB3376">
        <w:rPr>
          <w:b/>
          <w:bCs/>
          <w:szCs w:val="28"/>
        </w:rPr>
        <w:t xml:space="preserve"> годов</w:t>
      </w:r>
      <w:r w:rsidR="006F7C41">
        <w:rPr>
          <w:b/>
          <w:bCs/>
          <w:szCs w:val="28"/>
        </w:rPr>
        <w:t xml:space="preserve"> по кодам бюджетной</w:t>
      </w:r>
    </w:p>
    <w:p w:rsidR="001C2BD0" w:rsidRDefault="006F7C41" w:rsidP="00D53ABB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классификации, подлежащие уточнению в 2024 году</w:t>
      </w:r>
    </w:p>
    <w:p w:rsidR="001C2BD0" w:rsidRDefault="001C2BD0" w:rsidP="001C2BD0">
      <w:pPr>
        <w:autoSpaceDE w:val="0"/>
        <w:autoSpaceDN w:val="0"/>
        <w:adjustRightInd w:val="0"/>
        <w:rPr>
          <w:sz w:val="24"/>
        </w:rPr>
      </w:pPr>
    </w:p>
    <w:p w:rsidR="001C2BD0" w:rsidRDefault="00B5692C" w:rsidP="00B5692C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 xml:space="preserve">  (рублей)</w:t>
      </w:r>
    </w:p>
    <w:p w:rsidR="00B774E3" w:rsidRPr="00FC6476" w:rsidRDefault="00B774E3" w:rsidP="00D53ABB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9502" w:type="dxa"/>
        <w:tblInd w:w="4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6"/>
        <w:gridCol w:w="993"/>
        <w:gridCol w:w="855"/>
        <w:gridCol w:w="1701"/>
        <w:gridCol w:w="1134"/>
        <w:gridCol w:w="1843"/>
      </w:tblGrid>
      <w:tr w:rsidR="00FD70C9" w:rsidTr="00B964D4">
        <w:trPr>
          <w:trHeight w:val="689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C9" w:rsidRDefault="00FD70C9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</w:p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Мин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РзПР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</w:tr>
      <w:tr w:rsidR="00B964D4" w:rsidTr="00B964D4">
        <w:trPr>
          <w:trHeight w:val="222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D4" w:rsidRDefault="00B964D4" w:rsidP="00B964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D4" w:rsidRDefault="00B964D4" w:rsidP="00B964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D4" w:rsidRDefault="00B964D4" w:rsidP="00B964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D4" w:rsidRDefault="00B964D4" w:rsidP="00B964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D4" w:rsidRDefault="00B964D4" w:rsidP="00B964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4D4" w:rsidRDefault="00B964D4" w:rsidP="00B964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FD70C9" w:rsidTr="00B964D4">
        <w:trPr>
          <w:trHeight w:val="964"/>
        </w:trPr>
        <w:tc>
          <w:tcPr>
            <w:tcW w:w="2976" w:type="dxa"/>
            <w:tcBorders>
              <w:top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Министерство труда и социального   развития Республики Дагестан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FD70C9" w:rsidRPr="003F7D16" w:rsidRDefault="00FD70C9" w:rsidP="00D53A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70C9" w:rsidTr="00B964D4">
        <w:trPr>
          <w:trHeight w:val="638"/>
        </w:trPr>
        <w:tc>
          <w:tcPr>
            <w:tcW w:w="2976" w:type="dxa"/>
          </w:tcPr>
          <w:p w:rsidR="00FD70C9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D70C9">
              <w:rPr>
                <w:szCs w:val="28"/>
              </w:rPr>
              <w:t>«Денежная компенсация расходов на приобретение малобелковых продуктов питания больным фенилкетонурией»</w:t>
            </w:r>
          </w:p>
        </w:tc>
        <w:tc>
          <w:tcPr>
            <w:tcW w:w="993" w:type="dxa"/>
          </w:tcPr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FD70C9" w:rsidRDefault="00FD70C9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148</w:t>
            </w: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5" w:type="dxa"/>
          </w:tcPr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FD70C9" w:rsidRDefault="00FD70C9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1003</w:t>
            </w:r>
          </w:p>
        </w:tc>
        <w:tc>
          <w:tcPr>
            <w:tcW w:w="1701" w:type="dxa"/>
          </w:tcPr>
          <w:p w:rsidR="000E041B" w:rsidRDefault="000E041B" w:rsidP="00FD70C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  <w:p w:rsidR="00FD70C9" w:rsidRDefault="00FD70C9" w:rsidP="00FD70C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  <w:r w:rsidRPr="003B089B">
              <w:rPr>
                <w:szCs w:val="28"/>
              </w:rPr>
              <w:t>2240171110</w:t>
            </w:r>
          </w:p>
        </w:tc>
        <w:tc>
          <w:tcPr>
            <w:tcW w:w="1134" w:type="dxa"/>
          </w:tcPr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FD70C9" w:rsidRDefault="00FD70C9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B089B">
              <w:rPr>
                <w:szCs w:val="28"/>
              </w:rPr>
              <w:t>321</w:t>
            </w:r>
          </w:p>
        </w:tc>
        <w:tc>
          <w:tcPr>
            <w:tcW w:w="1843" w:type="dxa"/>
          </w:tcPr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FD70C9" w:rsidRDefault="00FD70C9" w:rsidP="00FD70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rFonts w:eastAsiaTheme="minorHAnsi"/>
                <w:szCs w:val="28"/>
                <w:lang w:eastAsia="en-US"/>
              </w:rPr>
              <w:t>-</w:t>
            </w:r>
            <w:r w:rsidRPr="00785C2C">
              <w:rPr>
                <w:rFonts w:eastAsiaTheme="minorHAnsi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>7 000 000</w:t>
            </w:r>
            <w:r w:rsidRPr="00785C2C">
              <w:rPr>
                <w:rFonts w:eastAsiaTheme="minorHAnsi"/>
                <w:szCs w:val="28"/>
                <w:lang w:eastAsia="en-US"/>
              </w:rPr>
              <w:t>,0</w:t>
            </w:r>
            <w:r>
              <w:rPr>
                <w:rFonts w:eastAsiaTheme="minorHAnsi"/>
                <w:szCs w:val="28"/>
                <w:lang w:eastAsia="en-US"/>
              </w:rPr>
              <w:t>0</w:t>
            </w:r>
          </w:p>
        </w:tc>
      </w:tr>
      <w:tr w:rsidR="00FD70C9" w:rsidTr="00B964D4">
        <w:trPr>
          <w:trHeight w:val="651"/>
        </w:trPr>
        <w:tc>
          <w:tcPr>
            <w:tcW w:w="2976" w:type="dxa"/>
          </w:tcPr>
          <w:p w:rsidR="00FD70C9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«Е</w:t>
            </w:r>
            <w:r w:rsidRPr="004622E7">
              <w:rPr>
                <w:szCs w:val="28"/>
              </w:rPr>
              <w:t>жемесячн</w:t>
            </w:r>
            <w:r>
              <w:rPr>
                <w:szCs w:val="28"/>
              </w:rPr>
              <w:t>ая</w:t>
            </w:r>
            <w:r w:rsidRPr="004622E7">
              <w:rPr>
                <w:szCs w:val="28"/>
              </w:rPr>
              <w:t xml:space="preserve"> денежн</w:t>
            </w:r>
            <w:r>
              <w:rPr>
                <w:szCs w:val="28"/>
              </w:rPr>
              <w:t>ая</w:t>
            </w:r>
            <w:r w:rsidRPr="004622E7">
              <w:rPr>
                <w:szCs w:val="28"/>
              </w:rPr>
              <w:t xml:space="preserve"> выплат</w:t>
            </w:r>
            <w:r>
              <w:rPr>
                <w:szCs w:val="28"/>
              </w:rPr>
              <w:t xml:space="preserve">а </w:t>
            </w:r>
            <w:r w:rsidRPr="004622E7">
              <w:rPr>
                <w:szCs w:val="28"/>
              </w:rPr>
              <w:t>больным фенилкетонурией</w:t>
            </w:r>
            <w:r>
              <w:rPr>
                <w:szCs w:val="28"/>
              </w:rPr>
              <w:t>»</w:t>
            </w:r>
          </w:p>
        </w:tc>
        <w:tc>
          <w:tcPr>
            <w:tcW w:w="993" w:type="dxa"/>
          </w:tcPr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FD70C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FD70C9" w:rsidRDefault="00FD70C9" w:rsidP="000E041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148</w:t>
            </w:r>
          </w:p>
        </w:tc>
        <w:tc>
          <w:tcPr>
            <w:tcW w:w="855" w:type="dxa"/>
          </w:tcPr>
          <w:p w:rsidR="000E041B" w:rsidRDefault="000E041B" w:rsidP="00D814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D814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FD70C9" w:rsidRDefault="00FD70C9" w:rsidP="00D814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0E041B" w:rsidRDefault="000E041B" w:rsidP="00D814B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  <w:p w:rsidR="000E041B" w:rsidRDefault="000E041B" w:rsidP="00D814B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</w:p>
          <w:p w:rsidR="00FD70C9" w:rsidRDefault="00FD70C9" w:rsidP="00D814B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8"/>
              </w:rPr>
            </w:pPr>
            <w:r w:rsidRPr="003B089B">
              <w:rPr>
                <w:szCs w:val="28"/>
              </w:rPr>
              <w:t>22401711</w:t>
            </w:r>
            <w:r>
              <w:rPr>
                <w:szCs w:val="28"/>
                <w:lang w:val="en-US"/>
              </w:rPr>
              <w:t>3</w:t>
            </w:r>
            <w:r w:rsidRPr="003B089B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0E041B" w:rsidRDefault="000E041B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0E041B" w:rsidRDefault="000E041B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</w:p>
        </w:tc>
        <w:tc>
          <w:tcPr>
            <w:tcW w:w="1843" w:type="dxa"/>
          </w:tcPr>
          <w:p w:rsidR="000E041B" w:rsidRDefault="000E041B" w:rsidP="00D53A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0E041B" w:rsidRDefault="000E041B" w:rsidP="00D53A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FD70C9" w:rsidRDefault="00FD70C9" w:rsidP="00D53AB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85C2C">
              <w:rPr>
                <w:rFonts w:eastAsiaTheme="minorHAnsi"/>
                <w:szCs w:val="28"/>
                <w:lang w:eastAsia="en-US"/>
              </w:rPr>
              <w:t xml:space="preserve">+ </w:t>
            </w:r>
            <w:r>
              <w:rPr>
                <w:rFonts w:eastAsiaTheme="minorHAnsi"/>
                <w:szCs w:val="28"/>
                <w:lang w:eastAsia="en-US"/>
              </w:rPr>
              <w:t>7 000 000</w:t>
            </w:r>
            <w:r w:rsidRPr="00785C2C">
              <w:rPr>
                <w:rFonts w:eastAsiaTheme="minorHAnsi"/>
                <w:szCs w:val="28"/>
                <w:lang w:eastAsia="en-US"/>
              </w:rPr>
              <w:t>,0</w:t>
            </w:r>
            <w:r>
              <w:rPr>
                <w:rFonts w:eastAsiaTheme="minorHAnsi"/>
                <w:szCs w:val="28"/>
                <w:lang w:eastAsia="en-US"/>
              </w:rPr>
              <w:t>0</w:t>
            </w:r>
          </w:p>
        </w:tc>
      </w:tr>
    </w:tbl>
    <w:p w:rsidR="00785C2C" w:rsidRDefault="00785C2C" w:rsidP="00785C2C">
      <w:pPr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                                                                                                          </w:t>
      </w:r>
    </w:p>
    <w:p w:rsidR="00D957FC" w:rsidRDefault="003D2A9F" w:rsidP="00D53ABB">
      <w:pPr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________________________</w:t>
      </w:r>
    </w:p>
    <w:sectPr w:rsidR="00D957FC" w:rsidSect="00FB174E">
      <w:headerReference w:type="default" r:id="rId6"/>
      <w:pgSz w:w="11906" w:h="16838"/>
      <w:pgMar w:top="1134" w:right="991" w:bottom="113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8D4" w:rsidRDefault="002718D4" w:rsidP="002B592C">
      <w:r>
        <w:separator/>
      </w:r>
    </w:p>
  </w:endnote>
  <w:endnote w:type="continuationSeparator" w:id="0">
    <w:p w:rsidR="002718D4" w:rsidRDefault="002718D4" w:rsidP="002B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8D4" w:rsidRDefault="002718D4" w:rsidP="002B592C">
      <w:r>
        <w:separator/>
      </w:r>
    </w:p>
  </w:footnote>
  <w:footnote w:type="continuationSeparator" w:id="0">
    <w:p w:rsidR="002718D4" w:rsidRDefault="002718D4" w:rsidP="002B5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17353"/>
      <w:docPartObj>
        <w:docPartGallery w:val="Page Numbers (Top of Page)"/>
        <w:docPartUnique/>
      </w:docPartObj>
    </w:sdtPr>
    <w:sdtEndPr/>
    <w:sdtContent>
      <w:p w:rsidR="002B592C" w:rsidRDefault="002B59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92C">
          <w:rPr>
            <w:noProof/>
          </w:rPr>
          <w:t>2</w:t>
        </w:r>
        <w:r>
          <w:fldChar w:fldCharType="end"/>
        </w:r>
      </w:p>
    </w:sdtContent>
  </w:sdt>
  <w:p w:rsidR="002B592C" w:rsidRDefault="002B59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ED"/>
    <w:rsid w:val="000C5ED7"/>
    <w:rsid w:val="000E041B"/>
    <w:rsid w:val="001C2BD0"/>
    <w:rsid w:val="001D51AD"/>
    <w:rsid w:val="002178C2"/>
    <w:rsid w:val="00241898"/>
    <w:rsid w:val="002718D4"/>
    <w:rsid w:val="00277C99"/>
    <w:rsid w:val="00283A38"/>
    <w:rsid w:val="002B592C"/>
    <w:rsid w:val="002E3CED"/>
    <w:rsid w:val="003377F5"/>
    <w:rsid w:val="003B089B"/>
    <w:rsid w:val="003B2352"/>
    <w:rsid w:val="003D2A9F"/>
    <w:rsid w:val="003E3C4E"/>
    <w:rsid w:val="003F2C61"/>
    <w:rsid w:val="003F7D16"/>
    <w:rsid w:val="004011E0"/>
    <w:rsid w:val="00477510"/>
    <w:rsid w:val="00493C71"/>
    <w:rsid w:val="004F19F8"/>
    <w:rsid w:val="005B126F"/>
    <w:rsid w:val="005D6191"/>
    <w:rsid w:val="005E7DA6"/>
    <w:rsid w:val="00641529"/>
    <w:rsid w:val="006C2F3D"/>
    <w:rsid w:val="006D59D7"/>
    <w:rsid w:val="006F04F7"/>
    <w:rsid w:val="006F7C41"/>
    <w:rsid w:val="00721CE0"/>
    <w:rsid w:val="00784817"/>
    <w:rsid w:val="00785C2C"/>
    <w:rsid w:val="007D4DB3"/>
    <w:rsid w:val="00855BA8"/>
    <w:rsid w:val="008A76B4"/>
    <w:rsid w:val="00947B6B"/>
    <w:rsid w:val="00971268"/>
    <w:rsid w:val="00992E46"/>
    <w:rsid w:val="009C5564"/>
    <w:rsid w:val="009F5BF5"/>
    <w:rsid w:val="00A03332"/>
    <w:rsid w:val="00A16341"/>
    <w:rsid w:val="00AC2F33"/>
    <w:rsid w:val="00B5692C"/>
    <w:rsid w:val="00B774E3"/>
    <w:rsid w:val="00B964D4"/>
    <w:rsid w:val="00C114A1"/>
    <w:rsid w:val="00C45BE3"/>
    <w:rsid w:val="00CB7156"/>
    <w:rsid w:val="00D53ABB"/>
    <w:rsid w:val="00D742DA"/>
    <w:rsid w:val="00D814B9"/>
    <w:rsid w:val="00D95623"/>
    <w:rsid w:val="00D957FC"/>
    <w:rsid w:val="00DA1CCA"/>
    <w:rsid w:val="00DD2AA4"/>
    <w:rsid w:val="00DF0B17"/>
    <w:rsid w:val="00E41103"/>
    <w:rsid w:val="00E61E93"/>
    <w:rsid w:val="00E66620"/>
    <w:rsid w:val="00E77C4D"/>
    <w:rsid w:val="00EB2564"/>
    <w:rsid w:val="00EB2D3B"/>
    <w:rsid w:val="00F26F0F"/>
    <w:rsid w:val="00F531F0"/>
    <w:rsid w:val="00FB174E"/>
    <w:rsid w:val="00FB3376"/>
    <w:rsid w:val="00FC6476"/>
    <w:rsid w:val="00FD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0AD53"/>
  <w15:chartTrackingRefBased/>
  <w15:docId w15:val="{57E3A9BC-09C0-4A4E-AC7D-42FA5B43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0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C2BD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4F19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19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B59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59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B59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592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Джаруллаева Сабина Дюнямудиновна</dc:creator>
  <cp:keywords/>
  <dc:description/>
  <cp:lastModifiedBy>Гаджиева Ирадат Магомедовна</cp:lastModifiedBy>
  <cp:revision>17</cp:revision>
  <cp:lastPrinted>2024-09-20T13:48:00Z</cp:lastPrinted>
  <dcterms:created xsi:type="dcterms:W3CDTF">2024-09-19T15:30:00Z</dcterms:created>
  <dcterms:modified xsi:type="dcterms:W3CDTF">2024-09-20T13:56:00Z</dcterms:modified>
</cp:coreProperties>
</file>